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4EF7B" w14:textId="4494A52E" w:rsidR="00911302" w:rsidRDefault="00911302" w:rsidP="00911302">
      <w:pPr>
        <w:pStyle w:val="BodyText"/>
        <w:rPr>
          <w:rFonts w:ascii="Times New Roman"/>
          <w:sz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591A331" wp14:editId="2D18DECA">
            <wp:simplePos x="0" y="0"/>
            <wp:positionH relativeFrom="column">
              <wp:posOffset>1194156</wp:posOffset>
            </wp:positionH>
            <wp:positionV relativeFrom="paragraph">
              <wp:posOffset>0</wp:posOffset>
            </wp:positionV>
            <wp:extent cx="3234690" cy="1207770"/>
            <wp:effectExtent l="0" t="0" r="3810" b="0"/>
            <wp:wrapTight wrapText="bothSides">
              <wp:wrapPolygon edited="0">
                <wp:start x="0" y="0"/>
                <wp:lineTo x="0" y="21123"/>
                <wp:lineTo x="21498" y="21123"/>
                <wp:lineTo x="21498" y="0"/>
                <wp:lineTo x="0" y="0"/>
              </wp:wrapPolygon>
            </wp:wrapTight>
            <wp:docPr id="4" name="Picture 4" descr="C:\Users\k.cross\AppData\Local\Microsoft\Windows\Temporary Internet Files\Content.Outlook\6729KE5H\LIPA Sixth Form Logo CMY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:\Users\k.cross\AppData\Local\Microsoft\Windows\Temporary Internet Files\Content.Outlook\6729KE5H\LIPA Sixth Form Logo CMYK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90" cy="120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EE43539" w14:textId="77777777" w:rsidR="00911302" w:rsidRDefault="00911302" w:rsidP="00911302">
      <w:pPr>
        <w:pStyle w:val="3Policytitle"/>
        <w:jc w:val="center"/>
        <w:rPr>
          <w:lang w:val="en-GB"/>
        </w:rPr>
      </w:pPr>
    </w:p>
    <w:p w14:paraId="23DAA8FF" w14:textId="77777777" w:rsidR="00911302" w:rsidRDefault="00911302" w:rsidP="00911302">
      <w:pPr>
        <w:pStyle w:val="3Policytitle"/>
        <w:jc w:val="center"/>
        <w:rPr>
          <w:lang w:val="en-GB"/>
        </w:rPr>
      </w:pPr>
    </w:p>
    <w:p w14:paraId="1691F796" w14:textId="77777777" w:rsidR="00911302" w:rsidRDefault="00911302" w:rsidP="00911302">
      <w:pPr>
        <w:pStyle w:val="3Policytitle"/>
        <w:jc w:val="center"/>
        <w:rPr>
          <w:lang w:val="en-GB"/>
        </w:rPr>
      </w:pPr>
    </w:p>
    <w:p w14:paraId="78D3EAC3" w14:textId="77777777" w:rsidR="00911302" w:rsidRDefault="00911302" w:rsidP="00911302">
      <w:pPr>
        <w:pStyle w:val="3Policytitle"/>
        <w:jc w:val="center"/>
        <w:rPr>
          <w:lang w:val="en-GB"/>
        </w:rPr>
      </w:pPr>
    </w:p>
    <w:p w14:paraId="26D77D1F" w14:textId="2D93F57E" w:rsidR="00911302" w:rsidRDefault="00911302" w:rsidP="00911302">
      <w:pPr>
        <w:pStyle w:val="3Policytitle"/>
        <w:jc w:val="center"/>
        <w:rPr>
          <w:sz w:val="56"/>
          <w:szCs w:val="22"/>
          <w:lang w:val="en-GB"/>
        </w:rPr>
      </w:pPr>
      <w:r>
        <w:rPr>
          <w:sz w:val="56"/>
          <w:szCs w:val="22"/>
          <w:lang w:val="en-GB"/>
        </w:rPr>
        <w:t>Dress Code</w:t>
      </w:r>
    </w:p>
    <w:p w14:paraId="33E7CD21" w14:textId="77777777" w:rsidR="00911302" w:rsidRDefault="00911302" w:rsidP="00911302">
      <w:pPr>
        <w:pStyle w:val="3Policytitle"/>
        <w:jc w:val="center"/>
        <w:rPr>
          <w:sz w:val="56"/>
          <w:szCs w:val="22"/>
          <w:lang w:val="en-GB"/>
        </w:rPr>
      </w:pPr>
      <w:r>
        <w:rPr>
          <w:sz w:val="56"/>
          <w:szCs w:val="22"/>
          <w:lang w:val="en-GB"/>
        </w:rPr>
        <w:t>Policy</w:t>
      </w:r>
    </w:p>
    <w:p w14:paraId="5EB52DAC" w14:textId="77777777" w:rsidR="00911302" w:rsidRDefault="00911302" w:rsidP="00911302">
      <w:pPr>
        <w:pStyle w:val="1bodycopy10pt"/>
      </w:pPr>
    </w:p>
    <w:p w14:paraId="67A612A6" w14:textId="77777777" w:rsidR="00911302" w:rsidRDefault="00911302" w:rsidP="00911302">
      <w:pPr>
        <w:pStyle w:val="1bodycopy10pt"/>
        <w:jc w:val="center"/>
        <w:rPr>
          <w:noProof/>
          <w:color w:val="00CF80"/>
          <w:szCs w:val="20"/>
        </w:rPr>
      </w:pPr>
    </w:p>
    <w:p w14:paraId="69264B1C" w14:textId="77777777" w:rsidR="00911302" w:rsidRDefault="00911302" w:rsidP="00911302">
      <w:pPr>
        <w:pStyle w:val="1bodycopy10pt"/>
        <w:rPr>
          <w:noProof/>
        </w:rPr>
      </w:pPr>
    </w:p>
    <w:p w14:paraId="7D1C6515" w14:textId="77777777" w:rsidR="00911302" w:rsidRDefault="00911302" w:rsidP="00911302">
      <w:pPr>
        <w:pStyle w:val="1bodycopy10pt"/>
        <w:rPr>
          <w:noProof/>
        </w:rPr>
      </w:pPr>
    </w:p>
    <w:p w14:paraId="455ED6C2" w14:textId="77777777" w:rsidR="00911302" w:rsidRDefault="00911302" w:rsidP="00911302">
      <w:pPr>
        <w:pStyle w:val="1bodycopy10pt"/>
      </w:pPr>
    </w:p>
    <w:p w14:paraId="62619B54" w14:textId="77777777" w:rsidR="00911302" w:rsidRDefault="00911302" w:rsidP="00911302">
      <w:pPr>
        <w:pStyle w:val="1bodycopy10pt"/>
      </w:pPr>
    </w:p>
    <w:p w14:paraId="5590D0F6" w14:textId="77777777" w:rsidR="00911302" w:rsidRDefault="00911302" w:rsidP="00911302">
      <w:pPr>
        <w:pStyle w:val="1bodycopy10pt"/>
      </w:pPr>
    </w:p>
    <w:p w14:paraId="2FAD5957" w14:textId="77777777" w:rsidR="00911302" w:rsidRDefault="00911302" w:rsidP="00911302">
      <w:pPr>
        <w:pStyle w:val="1bodycopy10pt"/>
      </w:pPr>
    </w:p>
    <w:p w14:paraId="28492EA1" w14:textId="77777777" w:rsidR="00911302" w:rsidRDefault="00911302" w:rsidP="00911302">
      <w:pPr>
        <w:pStyle w:val="1bodycopy10pt"/>
      </w:pPr>
    </w:p>
    <w:p w14:paraId="1A8EB008" w14:textId="77777777" w:rsidR="00911302" w:rsidRDefault="00911302" w:rsidP="00911302">
      <w:pPr>
        <w:pStyle w:val="1bodycopy10pt"/>
      </w:pPr>
    </w:p>
    <w:p w14:paraId="6F03D8B4" w14:textId="77777777" w:rsidR="00911302" w:rsidRDefault="00911302" w:rsidP="00911302">
      <w:pPr>
        <w:pStyle w:val="1bodycopy10pt"/>
      </w:pPr>
    </w:p>
    <w:tbl>
      <w:tblPr>
        <w:tblpPr w:leftFromText="180" w:rightFromText="180" w:vertAnchor="text" w:horzAnchor="margin" w:tblpXSpec="center" w:tblpY="1856"/>
        <w:tblW w:w="11228" w:type="dxa"/>
        <w:tblBorders>
          <w:insideH w:val="single" w:sz="18" w:space="0" w:color="FFFFFF"/>
        </w:tblBorders>
        <w:shd w:val="clear" w:color="auto" w:fill="D8DFDE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986"/>
        <w:gridCol w:w="3775"/>
        <w:gridCol w:w="4467"/>
      </w:tblGrid>
      <w:tr w:rsidR="00911302" w14:paraId="3389BAB0" w14:textId="77777777" w:rsidTr="00911302">
        <w:trPr>
          <w:trHeight w:val="369"/>
        </w:trPr>
        <w:tc>
          <w:tcPr>
            <w:tcW w:w="2986" w:type="dxa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D8DFDE"/>
            <w:hideMark/>
          </w:tcPr>
          <w:p w14:paraId="6FED75F8" w14:textId="552D66DD" w:rsidR="00911302" w:rsidRDefault="00911302" w:rsidP="00911302">
            <w:pPr>
              <w:pStyle w:val="1bodycopy10pt"/>
              <w:autoSpaceDE w:val="0"/>
              <w:autoSpaceDN w:val="0"/>
              <w:rPr>
                <w:b/>
              </w:rPr>
            </w:pPr>
            <w:r>
              <w:rPr>
                <w:b/>
              </w:rPr>
              <w:t>Owner</w:t>
            </w:r>
            <w:r>
              <w:rPr>
                <w:b/>
              </w:rPr>
              <w:t>: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D8DFDE"/>
            <w:hideMark/>
          </w:tcPr>
          <w:p w14:paraId="03D395DF" w14:textId="6B6C53A7" w:rsidR="00911302" w:rsidRDefault="00911302" w:rsidP="00911302">
            <w:pPr>
              <w:pStyle w:val="1bodycopy11pt"/>
              <w:autoSpaceDE w:val="0"/>
              <w:autoSpaceDN w:val="0"/>
              <w:rPr>
                <w:lang w:val="en-GB"/>
              </w:rPr>
            </w:pPr>
            <w:r>
              <w:rPr>
                <w:lang w:val="en-GB"/>
              </w:rPr>
              <w:t>AP: Curriculum &amp; Quality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D8DFDE"/>
            <w:hideMark/>
          </w:tcPr>
          <w:p w14:paraId="67293957" w14:textId="5D06112C" w:rsidR="00911302" w:rsidRDefault="00911302" w:rsidP="00911302">
            <w:pPr>
              <w:pStyle w:val="1bodycopy11pt"/>
              <w:autoSpaceDE w:val="0"/>
              <w:autoSpaceDN w:val="0"/>
              <w:rPr>
                <w:lang w:val="en-GB"/>
              </w:rPr>
            </w:pPr>
            <w:r>
              <w:rPr>
                <w:b/>
                <w:lang w:val="en-GB"/>
              </w:rPr>
              <w:t>Date:</w:t>
            </w:r>
            <w:r>
              <w:rPr>
                <w:lang w:val="en-GB"/>
              </w:rPr>
              <w:t xml:space="preserve">  </w:t>
            </w:r>
            <w:r>
              <w:rPr>
                <w:lang w:val="en-GB"/>
              </w:rPr>
              <w:t>September 2025</w:t>
            </w:r>
          </w:p>
        </w:tc>
      </w:tr>
      <w:tr w:rsidR="00911302" w14:paraId="3827727E" w14:textId="77777777" w:rsidTr="00911302">
        <w:trPr>
          <w:trHeight w:val="447"/>
        </w:trPr>
        <w:tc>
          <w:tcPr>
            <w:tcW w:w="2986" w:type="dxa"/>
            <w:tcBorders>
              <w:top w:val="single" w:sz="18" w:space="0" w:color="FFFFFF"/>
              <w:left w:val="nil"/>
              <w:bottom w:val="single" w:sz="18" w:space="0" w:color="FFFFFF"/>
              <w:right w:val="nil"/>
            </w:tcBorders>
            <w:shd w:val="clear" w:color="auto" w:fill="D8DFDE"/>
            <w:hideMark/>
          </w:tcPr>
          <w:p w14:paraId="45CBC3FC" w14:textId="77777777" w:rsidR="00911302" w:rsidRDefault="00911302" w:rsidP="00911302">
            <w:pPr>
              <w:pStyle w:val="1bodycopy10pt"/>
              <w:autoSpaceDE w:val="0"/>
              <w:autoSpaceDN w:val="0"/>
              <w:rPr>
                <w:b/>
              </w:rPr>
            </w:pPr>
            <w:r>
              <w:rPr>
                <w:b/>
              </w:rPr>
              <w:t>Last edited:</w:t>
            </w:r>
          </w:p>
        </w:tc>
        <w:tc>
          <w:tcPr>
            <w:tcW w:w="8242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  <w:right w:val="nil"/>
            </w:tcBorders>
            <w:shd w:val="clear" w:color="auto" w:fill="D8DFDE"/>
            <w:hideMark/>
          </w:tcPr>
          <w:p w14:paraId="352A706A" w14:textId="55C3CF46" w:rsidR="00911302" w:rsidRDefault="00911302" w:rsidP="00911302">
            <w:pPr>
              <w:pStyle w:val="1bodycopy11pt"/>
              <w:autoSpaceDE w:val="0"/>
              <w:autoSpaceDN w:val="0"/>
              <w:rPr>
                <w:lang w:val="en-GB"/>
              </w:rPr>
            </w:pPr>
            <w:r>
              <w:rPr>
                <w:lang w:val="en-GB"/>
              </w:rPr>
              <w:t>September</w:t>
            </w:r>
            <w:r>
              <w:rPr>
                <w:lang w:val="en-GB"/>
              </w:rPr>
              <w:t xml:space="preserve"> 202</w:t>
            </w:r>
            <w:r>
              <w:rPr>
                <w:lang w:val="en-GB"/>
              </w:rPr>
              <w:t>5</w:t>
            </w:r>
          </w:p>
        </w:tc>
      </w:tr>
      <w:tr w:rsidR="00911302" w14:paraId="436491F7" w14:textId="77777777" w:rsidTr="00911302">
        <w:trPr>
          <w:trHeight w:val="447"/>
        </w:trPr>
        <w:tc>
          <w:tcPr>
            <w:tcW w:w="2986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D8DFDE"/>
            <w:hideMark/>
          </w:tcPr>
          <w:p w14:paraId="5C601966" w14:textId="77777777" w:rsidR="00911302" w:rsidRDefault="00911302" w:rsidP="00911302">
            <w:pPr>
              <w:pStyle w:val="1bodycopy10pt"/>
              <w:autoSpaceDE w:val="0"/>
              <w:autoSpaceDN w:val="0"/>
              <w:rPr>
                <w:b/>
              </w:rPr>
            </w:pPr>
            <w:r>
              <w:rPr>
                <w:b/>
              </w:rPr>
              <w:t>Next review due by:</w:t>
            </w:r>
          </w:p>
        </w:tc>
        <w:tc>
          <w:tcPr>
            <w:tcW w:w="8242" w:type="dxa"/>
            <w:gridSpan w:val="2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D8DFDE"/>
            <w:hideMark/>
          </w:tcPr>
          <w:p w14:paraId="6DBB3EC9" w14:textId="40994FE9" w:rsidR="00911302" w:rsidRDefault="00911302" w:rsidP="00911302">
            <w:pPr>
              <w:pStyle w:val="1bodycopy11pt"/>
              <w:autoSpaceDE w:val="0"/>
              <w:autoSpaceDN w:val="0"/>
              <w:rPr>
                <w:lang w:val="en-GB"/>
              </w:rPr>
            </w:pPr>
            <w:r>
              <w:rPr>
                <w:lang w:val="en-GB"/>
              </w:rPr>
              <w:t>September 202</w:t>
            </w:r>
            <w:r>
              <w:rPr>
                <w:lang w:val="en-GB"/>
              </w:rPr>
              <w:t>6</w:t>
            </w:r>
          </w:p>
        </w:tc>
      </w:tr>
    </w:tbl>
    <w:p w14:paraId="019D5B45" w14:textId="77777777" w:rsidR="00911302" w:rsidRDefault="00911302" w:rsidP="00911302">
      <w:pPr>
        <w:pStyle w:val="1bodycopy10pt"/>
      </w:pPr>
    </w:p>
    <w:p w14:paraId="6CE74ED6" w14:textId="77777777" w:rsidR="00911302" w:rsidRDefault="00911302">
      <w:pPr>
        <w:rPr>
          <w:rFonts w:ascii="Georgia" w:hAnsi="Georgia" w:cstheme="minorHAnsi"/>
          <w:b/>
          <w:bCs/>
          <w:sz w:val="24"/>
          <w:szCs w:val="24"/>
        </w:rPr>
      </w:pPr>
    </w:p>
    <w:p w14:paraId="1F492EB4" w14:textId="77777777" w:rsidR="00911302" w:rsidRDefault="00911302">
      <w:pPr>
        <w:rPr>
          <w:rFonts w:ascii="Georgia" w:hAnsi="Georgia" w:cstheme="minorHAnsi"/>
          <w:b/>
          <w:bCs/>
          <w:sz w:val="24"/>
          <w:szCs w:val="24"/>
        </w:rPr>
      </w:pPr>
    </w:p>
    <w:p w14:paraId="47E94089" w14:textId="77777777" w:rsidR="00911302" w:rsidRDefault="00911302">
      <w:pPr>
        <w:rPr>
          <w:rFonts w:ascii="Georgia" w:hAnsi="Georgia" w:cstheme="minorHAnsi"/>
          <w:b/>
          <w:bCs/>
          <w:sz w:val="24"/>
          <w:szCs w:val="24"/>
        </w:rPr>
      </w:pPr>
    </w:p>
    <w:p w14:paraId="535BA2DF" w14:textId="77777777" w:rsidR="00911302" w:rsidRDefault="00911302">
      <w:pPr>
        <w:rPr>
          <w:rFonts w:ascii="Georgia" w:hAnsi="Georgia" w:cstheme="minorHAnsi"/>
          <w:b/>
          <w:bCs/>
          <w:sz w:val="24"/>
          <w:szCs w:val="24"/>
        </w:rPr>
      </w:pPr>
    </w:p>
    <w:p w14:paraId="51D3F507" w14:textId="77777777" w:rsidR="00911302" w:rsidRDefault="00911302">
      <w:pPr>
        <w:rPr>
          <w:rFonts w:ascii="Georgia" w:hAnsi="Georgia" w:cstheme="minorHAnsi"/>
          <w:b/>
          <w:bCs/>
          <w:sz w:val="24"/>
          <w:szCs w:val="24"/>
        </w:rPr>
      </w:pPr>
    </w:p>
    <w:p w14:paraId="49C35592" w14:textId="7D8426DD" w:rsidR="00070854" w:rsidRPr="00930FA6" w:rsidRDefault="00070854">
      <w:pPr>
        <w:rPr>
          <w:rFonts w:ascii="Georgia" w:hAnsi="Georgia" w:cstheme="minorHAnsi"/>
          <w:b/>
          <w:bCs/>
          <w:sz w:val="24"/>
          <w:szCs w:val="24"/>
        </w:rPr>
      </w:pPr>
      <w:r w:rsidRPr="00930FA6">
        <w:rPr>
          <w:rFonts w:ascii="Georgia" w:hAnsi="Georgia" w:cstheme="minorHAnsi"/>
          <w:b/>
          <w:bCs/>
          <w:sz w:val="24"/>
          <w:szCs w:val="24"/>
        </w:rPr>
        <w:lastRenderedPageBreak/>
        <w:t>Purpose</w:t>
      </w:r>
    </w:p>
    <w:p w14:paraId="25102950" w14:textId="40FFC953" w:rsidR="00070854" w:rsidRPr="00930FA6" w:rsidRDefault="00070854" w:rsidP="00070854">
      <w:pPr>
        <w:rPr>
          <w:rFonts w:ascii="Georgia" w:hAnsi="Georgia" w:cstheme="minorHAnsi"/>
          <w:sz w:val="24"/>
          <w:szCs w:val="24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The purpose of this dress code is to maintain a positive learning environment that reflects the professional standards expected at LIPA Sixth Form College.</w:t>
      </w:r>
      <w:r w:rsidRPr="00930FA6">
        <w:rPr>
          <w:rFonts w:ascii="Georgia" w:hAnsi="Georgia" w:cstheme="minorHAnsi"/>
          <w:sz w:val="24"/>
          <w:szCs w:val="24"/>
        </w:rPr>
        <w:t xml:space="preserve"> This dress code policy applies to both staff and students of the Sixth Form College, ensuring that everyone contributes to a respectful, inclusive, and professional learning environment.</w:t>
      </w:r>
    </w:p>
    <w:p w14:paraId="6125231A" w14:textId="2C4B44A2" w:rsidR="00070854" w:rsidRPr="00930FA6" w:rsidRDefault="00070854" w:rsidP="00070854">
      <w:pPr>
        <w:spacing w:before="100" w:beforeAutospacing="1" w:after="100" w:afterAutospacing="1" w:line="240" w:lineRule="auto"/>
        <w:rPr>
          <w:rFonts w:ascii="Georgia" w:eastAsia="Times New Roman" w:hAnsi="Georgia" w:cstheme="minorHAnsi"/>
          <w:b/>
          <w:bCs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 xml:space="preserve"> </w:t>
      </w:r>
      <w:r w:rsidRPr="00930FA6">
        <w:rPr>
          <w:rFonts w:ascii="Georgia" w:eastAsia="Times New Roman" w:hAnsi="Georgia" w:cstheme="minorHAnsi"/>
          <w:b/>
          <w:bCs/>
          <w:sz w:val="24"/>
          <w:szCs w:val="24"/>
          <w:lang w:eastAsia="en-GB"/>
        </w:rPr>
        <w:t>General Principles</w:t>
      </w:r>
    </w:p>
    <w:p w14:paraId="1748C5B3" w14:textId="202401D7" w:rsidR="00070854" w:rsidRPr="00930FA6" w:rsidRDefault="00187FEB" w:rsidP="00070854">
      <w:p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 xml:space="preserve">All staff and students </w:t>
      </w:r>
      <w:r w:rsidR="00070854" w:rsidRPr="00930FA6">
        <w:rPr>
          <w:rFonts w:ascii="Georgia" w:eastAsia="Times New Roman" w:hAnsi="Georgia" w:cstheme="minorHAnsi"/>
          <w:sz w:val="24"/>
          <w:szCs w:val="24"/>
          <w:lang w:eastAsia="en-GB"/>
        </w:rPr>
        <w:t>should dress in a way that is appropriate for a learning environment, comfortable, and respectful of others.</w:t>
      </w:r>
    </w:p>
    <w:p w14:paraId="4DE432C0" w14:textId="77777777" w:rsidR="00070854" w:rsidRPr="00930FA6" w:rsidRDefault="00070854" w:rsidP="00070854">
      <w:p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Clothing and accessories must not:</w:t>
      </w:r>
    </w:p>
    <w:p w14:paraId="57F61089" w14:textId="77777777" w:rsidR="00070854" w:rsidRPr="00930FA6" w:rsidRDefault="00070854" w:rsidP="0007085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Display offensive, discriminatory, or inappropriate language or imagery.</w:t>
      </w:r>
    </w:p>
    <w:p w14:paraId="177865F1" w14:textId="25520E29" w:rsidR="00070854" w:rsidRPr="00930FA6" w:rsidRDefault="00070854" w:rsidP="0007085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Promote drugs, alcohol, or illegal activity.</w:t>
      </w:r>
    </w:p>
    <w:p w14:paraId="00EB9091" w14:textId="77777777" w:rsidR="00070854" w:rsidRPr="00930FA6" w:rsidRDefault="00070854" w:rsidP="0007085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Be excessively revealing.</w:t>
      </w:r>
    </w:p>
    <w:p w14:paraId="5BD0B90B" w14:textId="4CFAD8A5" w:rsidR="00070854" w:rsidRPr="00930FA6" w:rsidRDefault="00070854" w:rsidP="00070854">
      <w:p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Good personal hygiene should be maintained to ensure a pleasant working environment for everyone.</w:t>
      </w:r>
    </w:p>
    <w:p w14:paraId="056EE2CE" w14:textId="324E360B" w:rsidR="00070854" w:rsidRPr="00930FA6" w:rsidRDefault="00070854" w:rsidP="00070854">
      <w:pPr>
        <w:spacing w:before="100" w:beforeAutospacing="1" w:after="100" w:afterAutospacing="1" w:line="240" w:lineRule="auto"/>
        <w:rPr>
          <w:rFonts w:ascii="Georgia" w:eastAsia="Times New Roman" w:hAnsi="Georgia" w:cstheme="minorHAnsi"/>
          <w:b/>
          <w:bCs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b/>
          <w:bCs/>
          <w:sz w:val="24"/>
          <w:szCs w:val="24"/>
          <w:lang w:eastAsia="en-GB"/>
        </w:rPr>
        <w:t>Acceptable Dress</w:t>
      </w:r>
    </w:p>
    <w:p w14:paraId="1CB7D583" w14:textId="06D71C8C" w:rsidR="00070854" w:rsidRPr="00930FA6" w:rsidRDefault="00070854" w:rsidP="0007085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Casual or smart-casual clothing suitable for study (e.g., jeans, trousers, skirts, dresses, shirts, t-shirts, jumpers).</w:t>
      </w:r>
    </w:p>
    <w:p w14:paraId="5386D1CA" w14:textId="77777777" w:rsidR="00070854" w:rsidRPr="00930FA6" w:rsidRDefault="00070854" w:rsidP="0007085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Clean footwear of any style, provided it is safe for the setting.</w:t>
      </w:r>
    </w:p>
    <w:p w14:paraId="762B0BFE" w14:textId="6523B156" w:rsidR="00070854" w:rsidRPr="00930FA6" w:rsidRDefault="00070854" w:rsidP="0007085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Outerwear (e.g., coats and jackets) may be worn but should be removed in classrooms.</w:t>
      </w:r>
    </w:p>
    <w:p w14:paraId="548B637A" w14:textId="5BF3DB21" w:rsidR="0057360C" w:rsidRPr="00930FA6" w:rsidRDefault="00070854" w:rsidP="005736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Specialist work wear to be worn within specialist subject areas</w:t>
      </w:r>
      <w:r w:rsidR="00EE443D" w:rsidRPr="00930FA6">
        <w:rPr>
          <w:rFonts w:ascii="Georgia" w:eastAsia="Times New Roman" w:hAnsi="Georgia" w:cstheme="minorHAnsi"/>
          <w:sz w:val="24"/>
          <w:szCs w:val="24"/>
          <w:lang w:eastAsia="en-GB"/>
        </w:rPr>
        <w:t>;</w:t>
      </w: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 xml:space="preserve"> this will be </w:t>
      </w:r>
      <w:r w:rsidR="0057360C" w:rsidRPr="00930FA6">
        <w:rPr>
          <w:rFonts w:ascii="Georgia" w:eastAsia="Times New Roman" w:hAnsi="Georgia" w:cstheme="minorHAnsi"/>
          <w:sz w:val="24"/>
          <w:szCs w:val="24"/>
          <w:lang w:eastAsia="en-GB"/>
        </w:rPr>
        <w:t>defined</w:t>
      </w: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 xml:space="preserve"> by </w:t>
      </w:r>
      <w:r w:rsidR="0057360C" w:rsidRPr="00930FA6">
        <w:rPr>
          <w:rFonts w:ascii="Georgia" w:eastAsia="Times New Roman" w:hAnsi="Georgia" w:cstheme="minorHAnsi"/>
          <w:sz w:val="24"/>
          <w:szCs w:val="24"/>
          <w:lang w:eastAsia="en-GB"/>
        </w:rPr>
        <w:t>the head of each department</w:t>
      </w: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.</w:t>
      </w:r>
    </w:p>
    <w:p w14:paraId="0270A14A" w14:textId="77777777" w:rsidR="0057360C" w:rsidRPr="00930FA6" w:rsidRDefault="0057360C" w:rsidP="0057360C">
      <w:pPr>
        <w:spacing w:before="100" w:beforeAutospacing="1" w:after="100" w:afterAutospacing="1" w:line="240" w:lineRule="auto"/>
        <w:rPr>
          <w:rFonts w:ascii="Georgia" w:eastAsia="Times New Roman" w:hAnsi="Georgia" w:cstheme="minorHAnsi"/>
          <w:b/>
          <w:bCs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b/>
          <w:bCs/>
          <w:sz w:val="24"/>
          <w:szCs w:val="24"/>
          <w:lang w:eastAsia="en-GB"/>
        </w:rPr>
        <w:t>Unacceptable Dress</w:t>
      </w:r>
    </w:p>
    <w:p w14:paraId="2BBB2F19" w14:textId="3C0A6C8B" w:rsidR="0057360C" w:rsidRPr="00930FA6" w:rsidRDefault="0057360C" w:rsidP="0057360C">
      <w:p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 xml:space="preserve">The following are </w:t>
      </w:r>
      <w:r w:rsidRPr="00930FA6">
        <w:rPr>
          <w:rFonts w:ascii="Georgia" w:eastAsia="Times New Roman" w:hAnsi="Georgia" w:cstheme="minorHAnsi"/>
          <w:b/>
          <w:bCs/>
          <w:sz w:val="24"/>
          <w:szCs w:val="24"/>
          <w:lang w:eastAsia="en-GB"/>
        </w:rPr>
        <w:t>not permitted</w:t>
      </w:r>
      <w:r w:rsidR="00D46A26" w:rsidRPr="00930FA6">
        <w:rPr>
          <w:rFonts w:ascii="Georgia" w:eastAsia="Times New Roman" w:hAnsi="Georgia" w:cstheme="minorHAnsi"/>
          <w:b/>
          <w:bCs/>
          <w:sz w:val="24"/>
          <w:szCs w:val="24"/>
          <w:lang w:eastAsia="en-GB"/>
        </w:rPr>
        <w:t xml:space="preserve"> for all staff and students</w:t>
      </w: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:</w:t>
      </w:r>
    </w:p>
    <w:p w14:paraId="3BF03395" w14:textId="77777777" w:rsidR="00EE443D" w:rsidRPr="00930FA6" w:rsidRDefault="0057360C" w:rsidP="005736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Clothing that exposes underwear</w:t>
      </w:r>
    </w:p>
    <w:p w14:paraId="537ED3C3" w14:textId="77777777" w:rsidR="00EE443D" w:rsidRPr="00930FA6" w:rsidRDefault="00EE443D" w:rsidP="005736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B</w:t>
      </w:r>
      <w:r w:rsidR="0057360C" w:rsidRPr="00930FA6">
        <w:rPr>
          <w:rFonts w:ascii="Georgia" w:eastAsia="Times New Roman" w:hAnsi="Georgia" w:cstheme="minorHAnsi"/>
          <w:sz w:val="24"/>
          <w:szCs w:val="24"/>
          <w:lang w:eastAsia="en-GB"/>
        </w:rPr>
        <w:t>are midriffs</w:t>
      </w:r>
    </w:p>
    <w:p w14:paraId="470A93A5" w14:textId="7B746E37" w:rsidR="0057360C" w:rsidRPr="00930FA6" w:rsidRDefault="00EE443D" w:rsidP="005736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L</w:t>
      </w:r>
      <w:r w:rsidR="0057360C" w:rsidRPr="00930FA6">
        <w:rPr>
          <w:rFonts w:ascii="Georgia" w:eastAsia="Times New Roman" w:hAnsi="Georgia" w:cstheme="minorHAnsi"/>
          <w:sz w:val="24"/>
          <w:szCs w:val="24"/>
          <w:lang w:eastAsia="en-GB"/>
        </w:rPr>
        <w:t xml:space="preserve">ow-cut </w:t>
      </w:r>
      <w:r w:rsidR="00C1425D" w:rsidRPr="00930FA6">
        <w:rPr>
          <w:rFonts w:ascii="Georgia" w:eastAsia="Times New Roman" w:hAnsi="Georgia" w:cstheme="minorHAnsi"/>
          <w:sz w:val="24"/>
          <w:szCs w:val="24"/>
          <w:lang w:eastAsia="en-GB"/>
        </w:rPr>
        <w:t>or sheer</w:t>
      </w:r>
    </w:p>
    <w:p w14:paraId="07C4C052" w14:textId="77777777" w:rsidR="00EE443D" w:rsidRPr="00930FA6" w:rsidRDefault="0057360C" w:rsidP="005736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Very short skirts or shorts</w:t>
      </w:r>
    </w:p>
    <w:p w14:paraId="7BCEF84E" w14:textId="0F76135B" w:rsidR="0057360C" w:rsidRPr="00930FA6" w:rsidRDefault="009C4E44" w:rsidP="00EE443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s</w:t>
      </w:r>
      <w:r w:rsidR="0057360C" w:rsidRPr="00930FA6">
        <w:rPr>
          <w:rFonts w:ascii="Georgia" w:eastAsia="Times New Roman" w:hAnsi="Georgia" w:cstheme="minorHAnsi"/>
          <w:sz w:val="24"/>
          <w:szCs w:val="24"/>
          <w:lang w:eastAsia="en-GB"/>
        </w:rPr>
        <w:t xml:space="preserve">kirts and shorts should </w:t>
      </w:r>
      <w:r w:rsidR="00EE443D" w:rsidRPr="00930FA6">
        <w:rPr>
          <w:rFonts w:ascii="Georgia" w:eastAsia="Times New Roman" w:hAnsi="Georgia" w:cstheme="minorHAnsi"/>
          <w:sz w:val="24"/>
          <w:szCs w:val="24"/>
          <w:lang w:eastAsia="en-GB"/>
        </w:rPr>
        <w:t xml:space="preserve">be </w:t>
      </w:r>
      <w:r w:rsidR="0057360C" w:rsidRPr="00930FA6">
        <w:rPr>
          <w:rFonts w:ascii="Georgia" w:eastAsia="Times New Roman" w:hAnsi="Georgia" w:cstheme="minorHAnsi"/>
          <w:sz w:val="24"/>
          <w:szCs w:val="24"/>
          <w:lang w:eastAsia="en-GB"/>
        </w:rPr>
        <w:t>mid-thigh length</w:t>
      </w:r>
      <w:r w:rsidR="00EE443D" w:rsidRPr="00930FA6">
        <w:rPr>
          <w:rFonts w:ascii="Georgia" w:eastAsia="Times New Roman" w:hAnsi="Georgia" w:cstheme="minorHAnsi"/>
          <w:sz w:val="24"/>
          <w:szCs w:val="24"/>
          <w:lang w:eastAsia="en-GB"/>
        </w:rPr>
        <w:t>.</w:t>
      </w:r>
    </w:p>
    <w:p w14:paraId="26A17597" w14:textId="22A5794B" w:rsidR="0057360C" w:rsidRPr="00930FA6" w:rsidRDefault="0057360C" w:rsidP="001C69C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Clothing or accessories with offensive, aggressive, or discriminatory wording/symbols.</w:t>
      </w:r>
    </w:p>
    <w:p w14:paraId="1B28EAB0" w14:textId="36788FF6" w:rsidR="0057360C" w:rsidRPr="00930FA6" w:rsidRDefault="0057360C" w:rsidP="005736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Pyjamas, loungewear, or clothing intended for sleepwear except when deemed appropriate by your head of department for a rehearsal, performance, or other activity.</w:t>
      </w:r>
    </w:p>
    <w:p w14:paraId="0BC02AB2" w14:textId="4A37A842" w:rsidR="0057360C" w:rsidRPr="00930FA6" w:rsidRDefault="0057360C" w:rsidP="005736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Unsafe footwear such as shoes with excessively high heels except when deemed appropriate by your head of department for a rehearsal, performance, or other activity.</w:t>
      </w:r>
    </w:p>
    <w:p w14:paraId="672D45D1" w14:textId="0444BA6E" w:rsidR="00FA4853" w:rsidRPr="00930FA6" w:rsidRDefault="00FA4853" w:rsidP="0057360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lastRenderedPageBreak/>
        <w:t xml:space="preserve">Footwear that </w:t>
      </w:r>
      <w:r w:rsidR="00933E27" w:rsidRPr="00930FA6">
        <w:rPr>
          <w:rFonts w:ascii="Georgia" w:eastAsia="Times New Roman" w:hAnsi="Georgia" w:cstheme="minorHAnsi"/>
          <w:sz w:val="24"/>
          <w:szCs w:val="24"/>
          <w:lang w:eastAsia="en-GB"/>
        </w:rPr>
        <w:t>can</w:t>
      </w: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 xml:space="preserve"> potentially damag</w:t>
      </w:r>
      <w:r w:rsidR="00933E27" w:rsidRPr="00930FA6">
        <w:rPr>
          <w:rFonts w:ascii="Georgia" w:eastAsia="Times New Roman" w:hAnsi="Georgia" w:cstheme="minorHAnsi"/>
          <w:sz w:val="24"/>
          <w:szCs w:val="24"/>
          <w:lang w:eastAsia="en-GB"/>
        </w:rPr>
        <w:t>e</w:t>
      </w: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 xml:space="preserve"> specialist flooring</w:t>
      </w:r>
      <w:r w:rsidR="00933E27" w:rsidRPr="00930FA6">
        <w:rPr>
          <w:rFonts w:ascii="Georgia" w:eastAsia="Times New Roman" w:hAnsi="Georgia" w:cstheme="minorHAnsi"/>
          <w:sz w:val="24"/>
          <w:szCs w:val="24"/>
          <w:lang w:eastAsia="en-GB"/>
        </w:rPr>
        <w:t>.</w:t>
      </w:r>
      <w:r w:rsidR="00A57384" w:rsidRPr="00930FA6">
        <w:rPr>
          <w:rFonts w:ascii="Georgia" w:eastAsia="Times New Roman" w:hAnsi="Georgia" w:cstheme="minorHAnsi"/>
          <w:sz w:val="24"/>
          <w:szCs w:val="24"/>
          <w:lang w:eastAsia="en-GB"/>
        </w:rPr>
        <w:t xml:space="preserve"> Teachers and leaders will give guidance on this.</w:t>
      </w:r>
    </w:p>
    <w:p w14:paraId="589073CC" w14:textId="77777777" w:rsidR="00FA4853" w:rsidRPr="00930FA6" w:rsidRDefault="00FA4853" w:rsidP="0057360C">
      <w:pPr>
        <w:spacing w:before="100" w:beforeAutospacing="1" w:after="100" w:afterAutospacing="1" w:line="240" w:lineRule="auto"/>
        <w:rPr>
          <w:rFonts w:ascii="Georgia" w:eastAsia="Times New Roman" w:hAnsi="Georgia" w:cstheme="minorHAnsi"/>
          <w:b/>
          <w:bCs/>
          <w:sz w:val="24"/>
          <w:szCs w:val="24"/>
          <w:lang w:eastAsia="en-GB"/>
        </w:rPr>
      </w:pPr>
    </w:p>
    <w:p w14:paraId="543EC84A" w14:textId="56355F28" w:rsidR="0057360C" w:rsidRPr="00930FA6" w:rsidRDefault="0057360C" w:rsidP="0057360C">
      <w:pPr>
        <w:spacing w:before="100" w:beforeAutospacing="1" w:after="100" w:afterAutospacing="1" w:line="240" w:lineRule="auto"/>
        <w:rPr>
          <w:rFonts w:ascii="Georgia" w:eastAsia="Times New Roman" w:hAnsi="Georgia" w:cstheme="minorHAnsi"/>
          <w:b/>
          <w:bCs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b/>
          <w:bCs/>
          <w:sz w:val="24"/>
          <w:szCs w:val="24"/>
          <w:lang w:eastAsia="en-GB"/>
        </w:rPr>
        <w:t>Additional Guidance</w:t>
      </w:r>
    </w:p>
    <w:p w14:paraId="5CFE41D1" w14:textId="157BCE30" w:rsidR="00696AB2" w:rsidRPr="00930FA6" w:rsidRDefault="0057360C" w:rsidP="00EF22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Students on work placements or representing the college at events are expected to follow the professional dress code specified for those activities.</w:t>
      </w:r>
      <w:r w:rsidR="00DB682E" w:rsidRPr="00930FA6">
        <w:rPr>
          <w:rFonts w:ascii="Georgia" w:eastAsia="Times New Roman" w:hAnsi="Georgia" w:cstheme="minorHAnsi"/>
          <w:sz w:val="24"/>
          <w:szCs w:val="24"/>
          <w:lang w:eastAsia="en-GB"/>
        </w:rPr>
        <w:t xml:space="preserve"> The head of department may </w:t>
      </w:r>
      <w:r w:rsidR="009D1F87" w:rsidRPr="00930FA6">
        <w:rPr>
          <w:rFonts w:ascii="Georgia" w:eastAsia="Times New Roman" w:hAnsi="Georgia" w:cstheme="minorHAnsi"/>
          <w:sz w:val="24"/>
          <w:szCs w:val="24"/>
          <w:lang w:eastAsia="en-GB"/>
        </w:rPr>
        <w:t>request that</w:t>
      </w:r>
      <w:r w:rsidR="00DB682E" w:rsidRPr="00930FA6">
        <w:rPr>
          <w:rFonts w:ascii="Georgia" w:eastAsia="Times New Roman" w:hAnsi="Georgia" w:cstheme="minorHAnsi"/>
          <w:sz w:val="24"/>
          <w:szCs w:val="24"/>
          <w:lang w:eastAsia="en-GB"/>
        </w:rPr>
        <w:t xml:space="preserve"> students wear college branded clothing so that </w:t>
      </w:r>
      <w:proofErr w:type="gramStart"/>
      <w:r w:rsidR="00DB682E" w:rsidRPr="00930FA6">
        <w:rPr>
          <w:rFonts w:ascii="Georgia" w:eastAsia="Times New Roman" w:hAnsi="Georgia" w:cstheme="minorHAnsi"/>
          <w:sz w:val="24"/>
          <w:szCs w:val="24"/>
          <w:lang w:eastAsia="en-GB"/>
        </w:rPr>
        <w:t>it is clear that the</w:t>
      </w:r>
      <w:proofErr w:type="gramEnd"/>
      <w:r w:rsidR="00DB682E" w:rsidRPr="00930FA6">
        <w:rPr>
          <w:rFonts w:ascii="Georgia" w:eastAsia="Times New Roman" w:hAnsi="Georgia" w:cstheme="minorHAnsi"/>
          <w:sz w:val="24"/>
          <w:szCs w:val="24"/>
          <w:lang w:eastAsia="en-GB"/>
        </w:rPr>
        <w:t xml:space="preserve"> students are representing LIPA Sixth Form College.</w:t>
      </w:r>
    </w:p>
    <w:p w14:paraId="19102432" w14:textId="20674CA1" w:rsidR="0057360C" w:rsidRPr="00930FA6" w:rsidRDefault="0057360C" w:rsidP="005736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 xml:space="preserve">For </w:t>
      </w:r>
      <w:r w:rsidR="00DB682E" w:rsidRPr="00930FA6">
        <w:rPr>
          <w:rFonts w:ascii="Georgia" w:eastAsia="Times New Roman" w:hAnsi="Georgia" w:cstheme="minorHAnsi"/>
          <w:sz w:val="24"/>
          <w:szCs w:val="24"/>
          <w:lang w:eastAsia="en-GB"/>
        </w:rPr>
        <w:t>specialist environments such as the Willy Russell Theatre</w:t>
      </w: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 xml:space="preserve">, students must wear protective clothing </w:t>
      </w:r>
      <w:r w:rsidR="00DB682E" w:rsidRPr="00930FA6">
        <w:rPr>
          <w:rFonts w:ascii="Georgia" w:eastAsia="Times New Roman" w:hAnsi="Georgia" w:cstheme="minorHAnsi"/>
          <w:sz w:val="24"/>
          <w:szCs w:val="24"/>
          <w:lang w:eastAsia="en-GB"/>
        </w:rPr>
        <w:t>or footwear if</w:t>
      </w: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 xml:space="preserve"> directed by staff.</w:t>
      </w:r>
    </w:p>
    <w:p w14:paraId="4A49DB44" w14:textId="305EBC22" w:rsidR="00D6574A" w:rsidRPr="00930FA6" w:rsidRDefault="00D6574A" w:rsidP="005736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 xml:space="preserve">In subjects and activities where it is considered hazardous, managers and teachers may instruct the removal of jewellery. </w:t>
      </w:r>
    </w:p>
    <w:p w14:paraId="1018F6CE" w14:textId="643FA198" w:rsidR="008C40EC" w:rsidRPr="00930FA6" w:rsidRDefault="00DB682E" w:rsidP="008C40E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Managers and s</w:t>
      </w:r>
      <w:r w:rsidR="0057360C" w:rsidRPr="00930FA6">
        <w:rPr>
          <w:rFonts w:ascii="Georgia" w:eastAsia="Times New Roman" w:hAnsi="Georgia" w:cstheme="minorHAnsi"/>
          <w:sz w:val="24"/>
          <w:szCs w:val="24"/>
          <w:lang w:eastAsia="en-GB"/>
        </w:rPr>
        <w:t>taff reserve the right to challenge attire that falls outside of this policy in a respectful and discreet manner.</w:t>
      </w:r>
    </w:p>
    <w:p w14:paraId="165204D8" w14:textId="22E0408C" w:rsidR="00DB682E" w:rsidRPr="00930FA6" w:rsidRDefault="008C40EC" w:rsidP="00AD783E">
      <w:pPr>
        <w:spacing w:before="100" w:beforeAutospacing="1" w:after="100" w:afterAutospacing="1" w:line="240" w:lineRule="auto"/>
        <w:rPr>
          <w:rFonts w:ascii="Georgia" w:eastAsia="Times New Roman" w:hAnsi="Georgia" w:cstheme="minorHAnsi"/>
          <w:b/>
          <w:bCs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b/>
          <w:bCs/>
          <w:sz w:val="24"/>
          <w:szCs w:val="24"/>
          <w:lang w:eastAsia="en-GB"/>
        </w:rPr>
        <w:t>Implementation</w:t>
      </w:r>
    </w:p>
    <w:p w14:paraId="63908DBC" w14:textId="52B0F50A" w:rsidR="00DB682E" w:rsidRPr="00930FA6" w:rsidRDefault="00DB682E" w:rsidP="00DB682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St</w:t>
      </w:r>
      <w:r w:rsidR="00D46A26" w:rsidRPr="00930FA6">
        <w:rPr>
          <w:rFonts w:ascii="Georgia" w:eastAsia="Times New Roman" w:hAnsi="Georgia" w:cstheme="minorHAnsi"/>
          <w:sz w:val="24"/>
          <w:szCs w:val="24"/>
          <w:lang w:eastAsia="en-GB"/>
        </w:rPr>
        <w:t>aff and st</w:t>
      </w: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udents</w:t>
      </w:r>
      <w:r w:rsidR="00D46A26" w:rsidRPr="00930FA6">
        <w:rPr>
          <w:rFonts w:ascii="Georgia" w:eastAsia="Times New Roman" w:hAnsi="Georgia" w:cstheme="minorHAnsi"/>
          <w:sz w:val="24"/>
          <w:szCs w:val="24"/>
          <w:lang w:eastAsia="en-GB"/>
        </w:rPr>
        <w:t xml:space="preserve"> </w:t>
      </w: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who do not adhere to the dress code may be asked to change or return home to correct their attire.</w:t>
      </w:r>
    </w:p>
    <w:p w14:paraId="3B9A5923" w14:textId="77777777" w:rsidR="00DB682E" w:rsidRPr="00930FA6" w:rsidRDefault="00DB682E" w:rsidP="00DB682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Persistent failure to comply may result in disciplinary action in line with the college’s behaviour policy.</w:t>
      </w:r>
    </w:p>
    <w:p w14:paraId="2B5A6683" w14:textId="77777777" w:rsidR="00DB682E" w:rsidRPr="00930FA6" w:rsidRDefault="00DB682E" w:rsidP="00DB682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  <w:r w:rsidRPr="00930FA6">
        <w:rPr>
          <w:rFonts w:ascii="Georgia" w:eastAsia="Times New Roman" w:hAnsi="Georgia" w:cstheme="minorHAnsi"/>
          <w:sz w:val="24"/>
          <w:szCs w:val="24"/>
          <w:lang w:eastAsia="en-GB"/>
        </w:rPr>
        <w:t>The college will make reasonable adjustments where necessary to accommodate medical, cultural, or individual needs.</w:t>
      </w:r>
    </w:p>
    <w:p w14:paraId="75E2BBF8" w14:textId="77777777" w:rsidR="00DB682E" w:rsidRPr="00930FA6" w:rsidRDefault="00DB682E" w:rsidP="00DB682E">
      <w:p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</w:p>
    <w:p w14:paraId="362BD15D" w14:textId="77777777" w:rsidR="0057360C" w:rsidRPr="00930FA6" w:rsidRDefault="0057360C" w:rsidP="0057360C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en-GB"/>
        </w:rPr>
      </w:pPr>
    </w:p>
    <w:p w14:paraId="3B54E74D" w14:textId="77777777" w:rsidR="0057360C" w:rsidRPr="00930FA6" w:rsidRDefault="0057360C" w:rsidP="0057360C">
      <w:pPr>
        <w:spacing w:before="100" w:beforeAutospacing="1" w:after="100" w:afterAutospacing="1" w:line="240" w:lineRule="auto"/>
        <w:rPr>
          <w:rFonts w:ascii="Georgia" w:eastAsia="Times New Roman" w:hAnsi="Georgia" w:cs="Calibri"/>
          <w:sz w:val="24"/>
          <w:szCs w:val="24"/>
          <w:lang w:eastAsia="en-GB"/>
        </w:rPr>
      </w:pPr>
    </w:p>
    <w:p w14:paraId="4E119848" w14:textId="77777777" w:rsidR="00070854" w:rsidRPr="00930FA6" w:rsidRDefault="00070854" w:rsidP="00070854">
      <w:p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</w:p>
    <w:p w14:paraId="66C5D0B2" w14:textId="77777777" w:rsidR="00070854" w:rsidRPr="00930FA6" w:rsidRDefault="00070854" w:rsidP="00070854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en-GB"/>
        </w:rPr>
      </w:pPr>
    </w:p>
    <w:p w14:paraId="5E94C507" w14:textId="77777777" w:rsidR="00070854" w:rsidRPr="00930FA6" w:rsidRDefault="00070854" w:rsidP="00070854">
      <w:pPr>
        <w:spacing w:before="100" w:beforeAutospacing="1" w:after="100" w:afterAutospacing="1" w:line="240" w:lineRule="auto"/>
        <w:rPr>
          <w:rFonts w:ascii="Georgia" w:eastAsia="Times New Roman" w:hAnsi="Georgia" w:cstheme="minorHAnsi"/>
          <w:sz w:val="24"/>
          <w:szCs w:val="24"/>
          <w:lang w:eastAsia="en-GB"/>
        </w:rPr>
      </w:pPr>
    </w:p>
    <w:p w14:paraId="70F77A8B" w14:textId="77777777" w:rsidR="00070854" w:rsidRPr="00930FA6" w:rsidRDefault="00070854">
      <w:pPr>
        <w:rPr>
          <w:rFonts w:ascii="Georgia" w:hAnsi="Georgia"/>
          <w:sz w:val="24"/>
          <w:szCs w:val="24"/>
        </w:rPr>
      </w:pPr>
    </w:p>
    <w:p w14:paraId="154012B7" w14:textId="2FDB4B65" w:rsidR="00070854" w:rsidRPr="00930FA6" w:rsidRDefault="00070854">
      <w:pPr>
        <w:rPr>
          <w:rFonts w:ascii="Georgia" w:hAnsi="Georgia"/>
          <w:sz w:val="24"/>
          <w:szCs w:val="24"/>
        </w:rPr>
      </w:pPr>
    </w:p>
    <w:sectPr w:rsidR="00070854" w:rsidRPr="00930F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6064B"/>
    <w:multiLevelType w:val="multilevel"/>
    <w:tmpl w:val="3ED29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B2686"/>
    <w:multiLevelType w:val="multilevel"/>
    <w:tmpl w:val="41246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E51836"/>
    <w:multiLevelType w:val="multilevel"/>
    <w:tmpl w:val="41246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D00D58"/>
    <w:multiLevelType w:val="multilevel"/>
    <w:tmpl w:val="4C4EC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6D6E0A"/>
    <w:multiLevelType w:val="multilevel"/>
    <w:tmpl w:val="A98E3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CA1743"/>
    <w:multiLevelType w:val="multilevel"/>
    <w:tmpl w:val="18FA8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854"/>
    <w:rsid w:val="00070854"/>
    <w:rsid w:val="00095903"/>
    <w:rsid w:val="00187FEB"/>
    <w:rsid w:val="001C69C2"/>
    <w:rsid w:val="00411A84"/>
    <w:rsid w:val="004953E1"/>
    <w:rsid w:val="004C6EEA"/>
    <w:rsid w:val="0057360C"/>
    <w:rsid w:val="005A6C82"/>
    <w:rsid w:val="00696AB2"/>
    <w:rsid w:val="008C40EC"/>
    <w:rsid w:val="00911302"/>
    <w:rsid w:val="00930FA6"/>
    <w:rsid w:val="00933E27"/>
    <w:rsid w:val="009C4E44"/>
    <w:rsid w:val="009D1F87"/>
    <w:rsid w:val="00A57384"/>
    <w:rsid w:val="00AD783E"/>
    <w:rsid w:val="00C1425D"/>
    <w:rsid w:val="00D46A26"/>
    <w:rsid w:val="00D6574A"/>
    <w:rsid w:val="00DB682E"/>
    <w:rsid w:val="00DC674D"/>
    <w:rsid w:val="00E07345"/>
    <w:rsid w:val="00E84D42"/>
    <w:rsid w:val="00EE443D"/>
    <w:rsid w:val="00EF226D"/>
    <w:rsid w:val="00F65D4D"/>
    <w:rsid w:val="00FA4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2E190"/>
  <w15:chartTrackingRefBased/>
  <w15:docId w15:val="{20490EA2-5C7C-4D0A-8301-9B1DCA3E9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0854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91130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911302"/>
    <w:rPr>
      <w:rFonts w:ascii="Arial" w:eastAsia="Arial" w:hAnsi="Arial" w:cs="Arial"/>
      <w:lang w:val="en-US"/>
    </w:rPr>
  </w:style>
  <w:style w:type="character" w:customStyle="1" w:styleId="1bodycopy10ptChar">
    <w:name w:val="1 body copy 10pt Char"/>
    <w:link w:val="1bodycopy10pt"/>
    <w:locked/>
    <w:rsid w:val="00911302"/>
    <w:rPr>
      <w:rFonts w:ascii="Arial" w:eastAsia="MS Mincho" w:hAnsi="Arial" w:cs="Times New Roman"/>
      <w:sz w:val="20"/>
      <w:szCs w:val="24"/>
    </w:rPr>
  </w:style>
  <w:style w:type="paragraph" w:customStyle="1" w:styleId="1bodycopy10pt">
    <w:name w:val="1 body copy 10pt"/>
    <w:basedOn w:val="Normal"/>
    <w:link w:val="1bodycopy10ptChar"/>
    <w:qFormat/>
    <w:rsid w:val="00911302"/>
    <w:pPr>
      <w:spacing w:after="120" w:line="240" w:lineRule="auto"/>
    </w:pPr>
    <w:rPr>
      <w:rFonts w:ascii="Arial" w:eastAsia="MS Mincho" w:hAnsi="Arial" w:cs="Times New Roman"/>
      <w:sz w:val="20"/>
      <w:szCs w:val="24"/>
    </w:rPr>
  </w:style>
  <w:style w:type="paragraph" w:customStyle="1" w:styleId="1bodycopy11pt">
    <w:name w:val="1 body copy 11pt"/>
    <w:autoRedefine/>
    <w:rsid w:val="00911302"/>
    <w:pPr>
      <w:spacing w:after="120" w:line="240" w:lineRule="auto"/>
      <w:ind w:right="850"/>
    </w:pPr>
    <w:rPr>
      <w:rFonts w:ascii="Arial" w:eastAsia="MS Mincho" w:hAnsi="Arial" w:cs="Arial"/>
      <w:szCs w:val="24"/>
      <w:lang w:val="en-US"/>
    </w:rPr>
  </w:style>
  <w:style w:type="paragraph" w:customStyle="1" w:styleId="3Policytitle">
    <w:name w:val="3 Policy title"/>
    <w:basedOn w:val="Normal"/>
    <w:qFormat/>
    <w:rsid w:val="00911302"/>
    <w:pPr>
      <w:spacing w:after="120" w:line="240" w:lineRule="auto"/>
    </w:pPr>
    <w:rPr>
      <w:rFonts w:ascii="Arial" w:eastAsia="MS Mincho" w:hAnsi="Arial" w:cs="Times New Roman"/>
      <w:b/>
      <w:sz w:val="72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45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LIPA Sixth Form College</Company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 Mcdevitt</dc:creator>
  <cp:keywords/>
  <dc:description/>
  <cp:lastModifiedBy>Victoria Smith</cp:lastModifiedBy>
  <cp:revision>3</cp:revision>
  <dcterms:created xsi:type="dcterms:W3CDTF">2026-03-09T22:27:00Z</dcterms:created>
  <dcterms:modified xsi:type="dcterms:W3CDTF">2026-03-09T22:30:00Z</dcterms:modified>
</cp:coreProperties>
</file>